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3DA9" w:rsidRDefault="000E0510" w:rsidP="00F909D2">
      <w:pPr>
        <w:rPr>
          <w:rFonts w:ascii="Arial" w:hAnsi="Arial" w:cs="Arial"/>
          <w:b/>
          <w:sz w:val="24"/>
          <w:szCs w:val="24"/>
        </w:rPr>
      </w:pPr>
      <w:r>
        <w:rPr>
          <w:rFonts w:ascii="Arial" w:hAnsi="Arial" w:cs="Arial"/>
          <w:b/>
          <w:sz w:val="24"/>
          <w:szCs w:val="24"/>
        </w:rPr>
        <w:t xml:space="preserve">I. </w:t>
      </w:r>
      <w:r w:rsidR="00F909D2">
        <w:rPr>
          <w:rFonts w:ascii="Arial" w:hAnsi="Arial" w:cs="Arial"/>
          <w:b/>
          <w:sz w:val="24"/>
          <w:szCs w:val="24"/>
        </w:rPr>
        <w:t>Ethical Use Policy</w:t>
      </w:r>
    </w:p>
    <w:p w:rsidR="00F909D2" w:rsidRPr="00F909D2" w:rsidRDefault="00F909D2" w:rsidP="00F909D2">
      <w:pPr>
        <w:rPr>
          <w:rFonts w:ascii="Arial" w:hAnsi="Arial" w:cs="Arial"/>
          <w:sz w:val="24"/>
          <w:szCs w:val="24"/>
        </w:rPr>
      </w:pPr>
      <w:r w:rsidRPr="00F909D2">
        <w:rPr>
          <w:rFonts w:ascii="Arial" w:hAnsi="Arial" w:cs="Arial"/>
          <w:sz w:val="24"/>
          <w:szCs w:val="24"/>
        </w:rPr>
        <w:t xml:space="preserve">It is the general policy that computer systems and network services are to be used as any other instructional medium. Standards of conduct and use appropriate to an instructional setting are expected of all users. Therefore, computer systems and network services are to be used in a responsible, efficient, ethical, and legal manner in accordance with the mission of the </w:t>
      </w:r>
      <w:r>
        <w:rPr>
          <w:rFonts w:ascii="Arial" w:hAnsi="Arial" w:cs="Arial"/>
          <w:sz w:val="24"/>
          <w:szCs w:val="24"/>
        </w:rPr>
        <w:t>school</w:t>
      </w:r>
      <w:r w:rsidRPr="00F909D2">
        <w:rPr>
          <w:rFonts w:ascii="Arial" w:hAnsi="Arial" w:cs="Arial"/>
          <w:sz w:val="24"/>
          <w:szCs w:val="24"/>
        </w:rPr>
        <w:t xml:space="preserve">. Users of </w:t>
      </w:r>
      <w:r>
        <w:rPr>
          <w:rFonts w:ascii="Arial" w:hAnsi="Arial" w:cs="Arial"/>
          <w:sz w:val="24"/>
          <w:szCs w:val="24"/>
        </w:rPr>
        <w:t>the s</w:t>
      </w:r>
      <w:r w:rsidRPr="00F909D2">
        <w:rPr>
          <w:rFonts w:ascii="Arial" w:hAnsi="Arial" w:cs="Arial"/>
          <w:sz w:val="24"/>
          <w:szCs w:val="24"/>
        </w:rPr>
        <w:t xml:space="preserve">chools’ computer system or network must acknowledge their understanding of the general policy and guidelines as a condition of use.  Failure to adhere to this policy and administrative procedures may result in suspension or revocation of system or network access. Willful or intentional misuse could lead to criminal penalties under applicable state and federal law. </w:t>
      </w:r>
    </w:p>
    <w:p w:rsidR="00F909D2" w:rsidRPr="00F909D2" w:rsidRDefault="00F909D2" w:rsidP="00F909D2">
      <w:pPr>
        <w:rPr>
          <w:rFonts w:ascii="Arial" w:hAnsi="Arial" w:cs="Arial"/>
          <w:b/>
          <w:sz w:val="24"/>
          <w:szCs w:val="24"/>
        </w:rPr>
      </w:pPr>
      <w:r>
        <w:rPr>
          <w:rFonts w:ascii="Arial" w:hAnsi="Arial" w:cs="Arial"/>
          <w:b/>
          <w:sz w:val="24"/>
          <w:szCs w:val="24"/>
        </w:rPr>
        <w:t>Ethical Use Policy</w:t>
      </w:r>
      <w:r w:rsidR="002757BD">
        <w:rPr>
          <w:rFonts w:ascii="Arial" w:hAnsi="Arial" w:cs="Arial"/>
          <w:b/>
          <w:sz w:val="24"/>
          <w:szCs w:val="24"/>
        </w:rPr>
        <w:t xml:space="preserve"> Guidelines</w:t>
      </w:r>
      <w:r>
        <w:rPr>
          <w:rFonts w:ascii="Arial" w:hAnsi="Arial" w:cs="Arial"/>
          <w:b/>
          <w:sz w:val="24"/>
          <w:szCs w:val="24"/>
        </w:rPr>
        <w:t>:</w:t>
      </w:r>
      <w:r w:rsidRPr="00F909D2">
        <w:rPr>
          <w:rFonts w:ascii="Arial" w:hAnsi="Arial" w:cs="Arial"/>
          <w:b/>
          <w:sz w:val="24"/>
          <w:szCs w:val="24"/>
        </w:rPr>
        <w:t xml:space="preserve"> </w:t>
      </w:r>
    </w:p>
    <w:p w:rsidR="00F909D2" w:rsidRDefault="00F909D2" w:rsidP="00F909D2">
      <w:pPr>
        <w:rPr>
          <w:rFonts w:ascii="Arial" w:hAnsi="Arial" w:cs="Arial"/>
          <w:sz w:val="24"/>
          <w:szCs w:val="24"/>
        </w:rPr>
      </w:pPr>
      <w:r w:rsidRPr="00F909D2">
        <w:rPr>
          <w:rFonts w:ascii="Arial" w:hAnsi="Arial" w:cs="Arial"/>
          <w:sz w:val="24"/>
          <w:szCs w:val="24"/>
        </w:rPr>
        <w:t xml:space="preserve">1. Acceptable uses of </w:t>
      </w:r>
      <w:r>
        <w:rPr>
          <w:rFonts w:ascii="Arial" w:hAnsi="Arial" w:cs="Arial"/>
          <w:sz w:val="24"/>
          <w:szCs w:val="24"/>
        </w:rPr>
        <w:t>the computer</w:t>
      </w:r>
      <w:r w:rsidRPr="00F909D2">
        <w:rPr>
          <w:rFonts w:ascii="Arial" w:hAnsi="Arial" w:cs="Arial"/>
          <w:sz w:val="24"/>
          <w:szCs w:val="24"/>
        </w:rPr>
        <w:t xml:space="preserve"> systems or networks are activities which support learning and teaching. System or network users are encouraged to develop uses which meet their individual educational needs</w:t>
      </w:r>
      <w:r>
        <w:rPr>
          <w:rFonts w:ascii="Arial" w:hAnsi="Arial" w:cs="Arial"/>
          <w:sz w:val="24"/>
          <w:szCs w:val="24"/>
        </w:rPr>
        <w:t>.</w:t>
      </w:r>
      <w:r w:rsidRPr="00F909D2">
        <w:rPr>
          <w:rFonts w:ascii="Arial" w:hAnsi="Arial" w:cs="Arial"/>
          <w:sz w:val="24"/>
          <w:szCs w:val="24"/>
        </w:rPr>
        <w:t xml:space="preserve"> </w:t>
      </w:r>
    </w:p>
    <w:p w:rsidR="00F909D2" w:rsidRPr="00F909D2" w:rsidRDefault="00F909D2" w:rsidP="00F909D2">
      <w:pPr>
        <w:rPr>
          <w:rFonts w:ascii="Arial" w:hAnsi="Arial" w:cs="Arial"/>
          <w:sz w:val="24"/>
          <w:szCs w:val="24"/>
        </w:rPr>
      </w:pPr>
      <w:r w:rsidRPr="00F909D2">
        <w:rPr>
          <w:rFonts w:ascii="Arial" w:hAnsi="Arial" w:cs="Arial"/>
          <w:sz w:val="24"/>
          <w:szCs w:val="24"/>
        </w:rPr>
        <w:t xml:space="preserve">2. Unacceptable uses of </w:t>
      </w:r>
      <w:r>
        <w:rPr>
          <w:rFonts w:ascii="Arial" w:hAnsi="Arial" w:cs="Arial"/>
          <w:sz w:val="24"/>
          <w:szCs w:val="24"/>
        </w:rPr>
        <w:t>the computer</w:t>
      </w:r>
      <w:r w:rsidRPr="00F909D2">
        <w:rPr>
          <w:rFonts w:ascii="Arial" w:hAnsi="Arial" w:cs="Arial"/>
          <w:sz w:val="24"/>
          <w:szCs w:val="24"/>
        </w:rPr>
        <w:t xml:space="preserve"> systems or networks include, but are not limited to: </w:t>
      </w:r>
    </w:p>
    <w:p w:rsidR="00F909D2" w:rsidRPr="00F909D2" w:rsidRDefault="00F909D2" w:rsidP="00F909D2">
      <w:pPr>
        <w:pStyle w:val="NoSpacing"/>
        <w:ind w:firstLine="720"/>
        <w:rPr>
          <w:rFonts w:ascii="Arial" w:hAnsi="Arial" w:cs="Arial"/>
          <w:sz w:val="24"/>
          <w:szCs w:val="24"/>
        </w:rPr>
      </w:pPr>
      <w:r w:rsidRPr="00F909D2">
        <w:rPr>
          <w:rFonts w:ascii="Arial" w:hAnsi="Arial" w:cs="Arial"/>
          <w:sz w:val="24"/>
          <w:szCs w:val="24"/>
        </w:rPr>
        <w:t xml:space="preserve">a. Violating the right to privacy of students or employees of the school system. </w:t>
      </w:r>
    </w:p>
    <w:p w:rsidR="00F909D2" w:rsidRPr="00F909D2" w:rsidRDefault="00F909D2" w:rsidP="00F909D2">
      <w:pPr>
        <w:pStyle w:val="NoSpacing"/>
        <w:ind w:left="720"/>
        <w:rPr>
          <w:rFonts w:ascii="Arial" w:hAnsi="Arial" w:cs="Arial"/>
          <w:sz w:val="24"/>
          <w:szCs w:val="24"/>
        </w:rPr>
      </w:pPr>
      <w:r w:rsidRPr="00F909D2">
        <w:rPr>
          <w:rFonts w:ascii="Arial" w:hAnsi="Arial" w:cs="Arial"/>
          <w:sz w:val="24"/>
          <w:szCs w:val="24"/>
        </w:rPr>
        <w:t xml:space="preserve">b. Violating United States copyright law. </w:t>
      </w:r>
    </w:p>
    <w:p w:rsidR="00F909D2" w:rsidRDefault="00F909D2" w:rsidP="00F909D2">
      <w:pPr>
        <w:pStyle w:val="NoSpacing"/>
        <w:ind w:left="720"/>
        <w:rPr>
          <w:rFonts w:ascii="Arial" w:hAnsi="Arial" w:cs="Arial"/>
          <w:sz w:val="24"/>
          <w:szCs w:val="24"/>
        </w:rPr>
      </w:pPr>
      <w:proofErr w:type="gramStart"/>
      <w:r>
        <w:rPr>
          <w:rFonts w:ascii="Arial" w:hAnsi="Arial" w:cs="Arial"/>
          <w:sz w:val="24"/>
          <w:szCs w:val="24"/>
        </w:rPr>
        <w:t>c</w:t>
      </w:r>
      <w:proofErr w:type="gramEnd"/>
      <w:r w:rsidRPr="00F909D2">
        <w:rPr>
          <w:rFonts w:ascii="Arial" w:hAnsi="Arial" w:cs="Arial"/>
          <w:sz w:val="24"/>
          <w:szCs w:val="24"/>
        </w:rPr>
        <w:t>. Plagiarizing</w:t>
      </w:r>
      <w:r>
        <w:rPr>
          <w:rFonts w:ascii="Arial" w:hAnsi="Arial" w:cs="Arial"/>
          <w:sz w:val="24"/>
          <w:szCs w:val="24"/>
        </w:rPr>
        <w:t>.</w:t>
      </w:r>
    </w:p>
    <w:p w:rsidR="00F909D2" w:rsidRPr="00F909D2" w:rsidRDefault="00F909D2" w:rsidP="00F909D2">
      <w:pPr>
        <w:pStyle w:val="NoSpacing"/>
        <w:ind w:left="720"/>
        <w:rPr>
          <w:rFonts w:ascii="Arial" w:hAnsi="Arial" w:cs="Arial"/>
          <w:sz w:val="24"/>
          <w:szCs w:val="24"/>
        </w:rPr>
      </w:pPr>
      <w:r>
        <w:rPr>
          <w:rFonts w:ascii="Arial" w:hAnsi="Arial" w:cs="Arial"/>
          <w:sz w:val="24"/>
          <w:szCs w:val="24"/>
        </w:rPr>
        <w:t>d.</w:t>
      </w:r>
      <w:r w:rsidRPr="00F909D2">
        <w:rPr>
          <w:rFonts w:ascii="Arial" w:hAnsi="Arial" w:cs="Arial"/>
          <w:sz w:val="24"/>
          <w:szCs w:val="24"/>
        </w:rPr>
        <w:t xml:space="preserve"> Using the system or network for personal financial gain or for any non-school commercial or any illegal activity. </w:t>
      </w:r>
    </w:p>
    <w:p w:rsidR="00F909D2" w:rsidRPr="00F909D2" w:rsidRDefault="00F909D2" w:rsidP="00F909D2">
      <w:pPr>
        <w:pStyle w:val="NoSpacing"/>
        <w:ind w:left="720"/>
        <w:rPr>
          <w:rFonts w:ascii="Arial" w:hAnsi="Arial" w:cs="Arial"/>
          <w:sz w:val="24"/>
          <w:szCs w:val="24"/>
        </w:rPr>
      </w:pPr>
      <w:r w:rsidRPr="00F909D2">
        <w:rPr>
          <w:rFonts w:ascii="Arial" w:hAnsi="Arial" w:cs="Arial"/>
          <w:sz w:val="24"/>
          <w:szCs w:val="24"/>
        </w:rPr>
        <w:t xml:space="preserve">f. Attempting to degrade or disrupt system or network performance or unauthorized entry to and/or destruction of computer systems and files. </w:t>
      </w:r>
    </w:p>
    <w:p w:rsidR="00F909D2" w:rsidRPr="00F909D2" w:rsidRDefault="00F909D2" w:rsidP="00F909D2">
      <w:pPr>
        <w:pStyle w:val="NoSpacing"/>
        <w:ind w:firstLine="720"/>
        <w:rPr>
          <w:rFonts w:ascii="Arial" w:hAnsi="Arial" w:cs="Arial"/>
          <w:sz w:val="24"/>
          <w:szCs w:val="24"/>
        </w:rPr>
      </w:pPr>
      <w:r w:rsidRPr="00F909D2">
        <w:rPr>
          <w:rFonts w:ascii="Arial" w:hAnsi="Arial" w:cs="Arial"/>
          <w:sz w:val="24"/>
          <w:szCs w:val="24"/>
        </w:rPr>
        <w:t>g</w:t>
      </w:r>
      <w:r>
        <w:rPr>
          <w:rFonts w:ascii="Arial" w:hAnsi="Arial" w:cs="Arial"/>
          <w:sz w:val="24"/>
          <w:szCs w:val="24"/>
        </w:rPr>
        <w:t>.</w:t>
      </w:r>
      <w:r w:rsidRPr="00F909D2">
        <w:rPr>
          <w:rFonts w:ascii="Arial" w:hAnsi="Arial" w:cs="Arial"/>
          <w:sz w:val="24"/>
          <w:szCs w:val="24"/>
        </w:rPr>
        <w:t xml:space="preserve"> Revealing home phone numbers, addresses, or other personal information. </w:t>
      </w:r>
    </w:p>
    <w:p w:rsidR="00F909D2" w:rsidRPr="00F909D2" w:rsidRDefault="00F909D2" w:rsidP="00F909D2">
      <w:pPr>
        <w:pStyle w:val="NoSpacing"/>
        <w:ind w:left="720"/>
        <w:rPr>
          <w:rFonts w:ascii="Arial" w:hAnsi="Arial" w:cs="Arial"/>
          <w:sz w:val="24"/>
          <w:szCs w:val="24"/>
        </w:rPr>
      </w:pPr>
      <w:r>
        <w:rPr>
          <w:rFonts w:ascii="Arial" w:hAnsi="Arial" w:cs="Arial"/>
          <w:sz w:val="24"/>
          <w:szCs w:val="24"/>
        </w:rPr>
        <w:t>h.</w:t>
      </w:r>
      <w:r w:rsidRPr="00F909D2">
        <w:rPr>
          <w:rFonts w:ascii="Arial" w:hAnsi="Arial" w:cs="Arial"/>
          <w:sz w:val="24"/>
          <w:szCs w:val="24"/>
        </w:rPr>
        <w:t xml:space="preserve"> Using profanity, obscenity, or other language, which may be offensive to another user.</w:t>
      </w:r>
    </w:p>
    <w:p w:rsidR="00F909D2" w:rsidRPr="00F909D2" w:rsidRDefault="00F909D2" w:rsidP="00F909D2">
      <w:pPr>
        <w:pStyle w:val="NoSpacing"/>
        <w:ind w:left="720"/>
        <w:rPr>
          <w:rFonts w:ascii="Arial" w:hAnsi="Arial" w:cs="Arial"/>
          <w:sz w:val="24"/>
          <w:szCs w:val="24"/>
        </w:rPr>
      </w:pPr>
      <w:proofErr w:type="spellStart"/>
      <w:r>
        <w:rPr>
          <w:rFonts w:ascii="Arial" w:hAnsi="Arial" w:cs="Arial"/>
          <w:sz w:val="24"/>
          <w:szCs w:val="24"/>
        </w:rPr>
        <w:t>i</w:t>
      </w:r>
      <w:proofErr w:type="spellEnd"/>
      <w:r>
        <w:rPr>
          <w:rFonts w:ascii="Arial" w:hAnsi="Arial" w:cs="Arial"/>
          <w:sz w:val="24"/>
          <w:szCs w:val="24"/>
        </w:rPr>
        <w:t xml:space="preserve">. </w:t>
      </w:r>
      <w:r w:rsidRPr="00F909D2">
        <w:rPr>
          <w:rFonts w:ascii="Arial" w:hAnsi="Arial" w:cs="Arial"/>
          <w:sz w:val="24"/>
          <w:szCs w:val="24"/>
        </w:rPr>
        <w:t xml:space="preserve">Accessing, downloading, storing, or printing files or messages that are sexually explicit, obscene, or </w:t>
      </w:r>
      <w:proofErr w:type="gramStart"/>
      <w:r w:rsidRPr="00F909D2">
        <w:rPr>
          <w:rFonts w:ascii="Arial" w:hAnsi="Arial" w:cs="Arial"/>
          <w:sz w:val="24"/>
          <w:szCs w:val="24"/>
        </w:rPr>
        <w:t>that offend</w:t>
      </w:r>
      <w:proofErr w:type="gramEnd"/>
      <w:r w:rsidRPr="00F909D2">
        <w:rPr>
          <w:rFonts w:ascii="Arial" w:hAnsi="Arial" w:cs="Arial"/>
          <w:sz w:val="24"/>
          <w:szCs w:val="24"/>
        </w:rPr>
        <w:t xml:space="preserve"> or tend to degrade others. </w:t>
      </w:r>
    </w:p>
    <w:p w:rsidR="00F909D2" w:rsidRPr="00F909D2" w:rsidRDefault="00F909D2" w:rsidP="00F909D2">
      <w:pPr>
        <w:pStyle w:val="NoSpacing"/>
        <w:ind w:left="720"/>
        <w:rPr>
          <w:rFonts w:ascii="Arial" w:hAnsi="Arial" w:cs="Arial"/>
          <w:sz w:val="24"/>
          <w:szCs w:val="24"/>
        </w:rPr>
      </w:pPr>
      <w:r>
        <w:rPr>
          <w:rFonts w:ascii="Arial" w:hAnsi="Arial" w:cs="Arial"/>
          <w:sz w:val="24"/>
          <w:szCs w:val="24"/>
        </w:rPr>
        <w:t>j.</w:t>
      </w:r>
      <w:r w:rsidRPr="00F909D2">
        <w:rPr>
          <w:rFonts w:ascii="Arial" w:hAnsi="Arial" w:cs="Arial"/>
          <w:sz w:val="24"/>
          <w:szCs w:val="24"/>
        </w:rPr>
        <w:t xml:space="preserve"> Accessing, downloading, storing, or printing files or messages related to illegal activities, substances, and/or devices which are not permitted by law</w:t>
      </w:r>
      <w:r w:rsidR="000E0510">
        <w:rPr>
          <w:rFonts w:ascii="Arial" w:hAnsi="Arial" w:cs="Arial"/>
          <w:sz w:val="24"/>
          <w:szCs w:val="24"/>
        </w:rPr>
        <w:t>.</w:t>
      </w:r>
      <w:r w:rsidRPr="00F909D2">
        <w:rPr>
          <w:rFonts w:ascii="Arial" w:hAnsi="Arial" w:cs="Arial"/>
          <w:sz w:val="24"/>
          <w:szCs w:val="24"/>
        </w:rPr>
        <w:t xml:space="preserve"> </w:t>
      </w:r>
    </w:p>
    <w:p w:rsidR="00F909D2" w:rsidRPr="00F909D2" w:rsidRDefault="000E0510" w:rsidP="000E0510">
      <w:pPr>
        <w:pStyle w:val="NoSpacing"/>
        <w:ind w:left="720"/>
        <w:rPr>
          <w:rFonts w:ascii="Arial" w:hAnsi="Arial" w:cs="Arial"/>
          <w:sz w:val="24"/>
          <w:szCs w:val="24"/>
        </w:rPr>
      </w:pPr>
      <w:r>
        <w:rPr>
          <w:rFonts w:ascii="Arial" w:hAnsi="Arial" w:cs="Arial"/>
          <w:sz w:val="24"/>
          <w:szCs w:val="24"/>
        </w:rPr>
        <w:t>k.</w:t>
      </w:r>
      <w:r w:rsidR="00F909D2" w:rsidRPr="00F909D2">
        <w:rPr>
          <w:rFonts w:ascii="Arial" w:hAnsi="Arial" w:cs="Arial"/>
          <w:sz w:val="24"/>
          <w:szCs w:val="24"/>
        </w:rPr>
        <w:t xml:space="preserve"> Downloading or copying information on to disks or hard drives without prior approval. </w:t>
      </w:r>
    </w:p>
    <w:p w:rsidR="00F909D2" w:rsidRPr="00F909D2" w:rsidRDefault="00F909D2" w:rsidP="00F909D2">
      <w:pPr>
        <w:rPr>
          <w:rFonts w:ascii="Arial" w:hAnsi="Arial" w:cs="Arial"/>
          <w:b/>
          <w:sz w:val="24"/>
          <w:szCs w:val="24"/>
        </w:rPr>
      </w:pPr>
    </w:p>
    <w:p w:rsidR="00F909D2" w:rsidRPr="000E0510" w:rsidRDefault="000E0510" w:rsidP="00F909D2">
      <w:pPr>
        <w:rPr>
          <w:rFonts w:ascii="Arial" w:hAnsi="Arial" w:cs="Arial"/>
          <w:sz w:val="24"/>
          <w:szCs w:val="24"/>
        </w:rPr>
      </w:pPr>
      <w:r w:rsidRPr="000E0510">
        <w:rPr>
          <w:rFonts w:ascii="Arial" w:hAnsi="Arial" w:cs="Arial"/>
          <w:sz w:val="24"/>
          <w:szCs w:val="24"/>
        </w:rPr>
        <w:t>3</w:t>
      </w:r>
      <w:r w:rsidR="00F909D2" w:rsidRPr="000E0510">
        <w:rPr>
          <w:rFonts w:ascii="Arial" w:hAnsi="Arial" w:cs="Arial"/>
          <w:sz w:val="24"/>
          <w:szCs w:val="24"/>
        </w:rPr>
        <w:t xml:space="preserve">.   The following people are entitled to use the network: </w:t>
      </w:r>
    </w:p>
    <w:p w:rsidR="00F909D2" w:rsidRPr="000E0510" w:rsidRDefault="00F909D2" w:rsidP="000E0510">
      <w:pPr>
        <w:pStyle w:val="NoSpacing"/>
        <w:ind w:firstLine="720"/>
        <w:rPr>
          <w:rFonts w:ascii="Arial" w:hAnsi="Arial" w:cs="Arial"/>
          <w:sz w:val="24"/>
          <w:szCs w:val="24"/>
        </w:rPr>
      </w:pPr>
      <w:r w:rsidRPr="000E0510">
        <w:rPr>
          <w:rFonts w:ascii="Arial" w:hAnsi="Arial" w:cs="Arial"/>
          <w:sz w:val="24"/>
          <w:szCs w:val="24"/>
        </w:rPr>
        <w:t xml:space="preserve">a. All </w:t>
      </w:r>
      <w:r w:rsidR="000E0510">
        <w:rPr>
          <w:rFonts w:ascii="Arial" w:hAnsi="Arial" w:cs="Arial"/>
          <w:sz w:val="24"/>
          <w:szCs w:val="24"/>
        </w:rPr>
        <w:t>school</w:t>
      </w:r>
      <w:r w:rsidRPr="000E0510">
        <w:rPr>
          <w:rFonts w:ascii="Arial" w:hAnsi="Arial" w:cs="Arial"/>
          <w:sz w:val="24"/>
          <w:szCs w:val="24"/>
        </w:rPr>
        <w:t xml:space="preserve"> staff and other employees as directed by appropriate authority. </w:t>
      </w:r>
    </w:p>
    <w:p w:rsidR="00F909D2" w:rsidRPr="000E0510" w:rsidRDefault="00F909D2" w:rsidP="000E0510">
      <w:pPr>
        <w:pStyle w:val="NoSpacing"/>
        <w:ind w:firstLine="720"/>
        <w:rPr>
          <w:rFonts w:ascii="Arial" w:hAnsi="Arial" w:cs="Arial"/>
          <w:sz w:val="24"/>
          <w:szCs w:val="24"/>
        </w:rPr>
      </w:pPr>
      <w:r w:rsidRPr="000E0510">
        <w:rPr>
          <w:rFonts w:ascii="Arial" w:hAnsi="Arial" w:cs="Arial"/>
          <w:sz w:val="24"/>
          <w:szCs w:val="24"/>
        </w:rPr>
        <w:t xml:space="preserve">b. All students under the supervision of a staff member and/or parent/guardian. </w:t>
      </w:r>
    </w:p>
    <w:p w:rsidR="00F909D2" w:rsidRPr="000E0510" w:rsidRDefault="00F909D2" w:rsidP="000E0510">
      <w:pPr>
        <w:pStyle w:val="NoSpacing"/>
        <w:rPr>
          <w:rFonts w:ascii="Arial" w:hAnsi="Arial" w:cs="Arial"/>
          <w:sz w:val="24"/>
          <w:szCs w:val="24"/>
        </w:rPr>
      </w:pPr>
      <w:r w:rsidRPr="000E0510">
        <w:rPr>
          <w:rFonts w:ascii="Arial" w:hAnsi="Arial" w:cs="Arial"/>
          <w:sz w:val="24"/>
          <w:szCs w:val="24"/>
        </w:rPr>
        <w:t xml:space="preserve">  </w:t>
      </w:r>
      <w:r w:rsidR="000E0510">
        <w:rPr>
          <w:rFonts w:ascii="Arial" w:hAnsi="Arial" w:cs="Arial"/>
          <w:sz w:val="24"/>
          <w:szCs w:val="24"/>
        </w:rPr>
        <w:tab/>
      </w:r>
      <w:r w:rsidRPr="000E0510">
        <w:rPr>
          <w:rFonts w:ascii="Arial" w:hAnsi="Arial" w:cs="Arial"/>
          <w:sz w:val="24"/>
          <w:szCs w:val="24"/>
        </w:rPr>
        <w:t xml:space="preserve">c. Others who request </w:t>
      </w:r>
      <w:r w:rsidR="000E0510">
        <w:rPr>
          <w:rFonts w:ascii="Arial" w:hAnsi="Arial" w:cs="Arial"/>
          <w:sz w:val="24"/>
          <w:szCs w:val="24"/>
        </w:rPr>
        <w:t xml:space="preserve">an account </w:t>
      </w:r>
      <w:r w:rsidRPr="000E0510">
        <w:rPr>
          <w:rFonts w:ascii="Arial" w:hAnsi="Arial" w:cs="Arial"/>
          <w:sz w:val="24"/>
          <w:szCs w:val="24"/>
        </w:rPr>
        <w:t xml:space="preserve">from the network or system administrator. </w:t>
      </w:r>
    </w:p>
    <w:p w:rsidR="000E0510" w:rsidRDefault="000E0510" w:rsidP="00F909D2">
      <w:pPr>
        <w:rPr>
          <w:rFonts w:ascii="Arial" w:hAnsi="Arial" w:cs="Arial"/>
          <w:b/>
          <w:sz w:val="24"/>
          <w:szCs w:val="24"/>
        </w:rPr>
      </w:pPr>
    </w:p>
    <w:p w:rsidR="000E0510" w:rsidRDefault="000E0510" w:rsidP="00F909D2">
      <w:pPr>
        <w:rPr>
          <w:rFonts w:ascii="Arial" w:hAnsi="Arial" w:cs="Arial"/>
          <w:b/>
          <w:sz w:val="24"/>
          <w:szCs w:val="24"/>
        </w:rPr>
      </w:pPr>
      <w:r>
        <w:rPr>
          <w:rFonts w:ascii="Arial" w:hAnsi="Arial" w:cs="Arial"/>
          <w:b/>
          <w:sz w:val="24"/>
          <w:szCs w:val="24"/>
        </w:rPr>
        <w:lastRenderedPageBreak/>
        <w:t>II. Copyright</w:t>
      </w:r>
    </w:p>
    <w:p w:rsidR="000E0510" w:rsidRDefault="000E0510" w:rsidP="000E0510">
      <w:pPr>
        <w:shd w:val="clear" w:color="auto" w:fill="FFFFFF"/>
        <w:spacing w:after="0" w:line="240" w:lineRule="auto"/>
        <w:rPr>
          <w:rFonts w:ascii="Arial" w:eastAsia="Times New Roman" w:hAnsi="Arial" w:cs="Arial"/>
          <w:bCs/>
          <w:color w:val="000000"/>
          <w:sz w:val="24"/>
          <w:szCs w:val="24"/>
          <w:bdr w:val="none" w:sz="0" w:space="0" w:color="auto" w:frame="1"/>
        </w:rPr>
      </w:pPr>
      <w:r w:rsidRPr="00076E5A">
        <w:rPr>
          <w:rFonts w:ascii="Arial" w:eastAsia="Times New Roman" w:hAnsi="Arial" w:cs="Arial"/>
          <w:bCs/>
          <w:color w:val="000000"/>
          <w:sz w:val="24"/>
          <w:szCs w:val="24"/>
          <w:bdr w:val="none" w:sz="0" w:space="0" w:color="auto" w:frame="1"/>
        </w:rPr>
        <w:t xml:space="preserve">Federal copyright law sets forth the fair use doctrine and holds that copyrighted material may be used without permission or payment of royalty for such purposes as criticism, comment, news reporting, teaching, scholarship, and research. The criteria to be considered in determining fair use include: </w:t>
      </w:r>
    </w:p>
    <w:p w:rsidR="000E0510" w:rsidRDefault="000E0510" w:rsidP="000E0510">
      <w:pPr>
        <w:shd w:val="clear" w:color="auto" w:fill="FFFFFF"/>
        <w:spacing w:after="0" w:line="240" w:lineRule="auto"/>
        <w:ind w:left="720"/>
        <w:rPr>
          <w:rFonts w:ascii="Arial" w:eastAsia="Times New Roman" w:hAnsi="Arial" w:cs="Arial"/>
          <w:bCs/>
          <w:color w:val="000000"/>
          <w:sz w:val="24"/>
          <w:szCs w:val="24"/>
          <w:bdr w:val="none" w:sz="0" w:space="0" w:color="auto" w:frame="1"/>
        </w:rPr>
      </w:pPr>
      <w:r w:rsidRPr="00076E5A">
        <w:rPr>
          <w:rFonts w:ascii="Arial" w:eastAsia="Times New Roman" w:hAnsi="Arial" w:cs="Arial"/>
          <w:bCs/>
          <w:color w:val="000000"/>
          <w:sz w:val="24"/>
          <w:szCs w:val="24"/>
          <w:bdr w:val="none" w:sz="0" w:space="0" w:color="auto" w:frame="1"/>
        </w:rPr>
        <w:t xml:space="preserve">1) </w:t>
      </w:r>
      <w:proofErr w:type="gramStart"/>
      <w:r w:rsidRPr="00076E5A">
        <w:rPr>
          <w:rFonts w:ascii="Arial" w:eastAsia="Times New Roman" w:hAnsi="Arial" w:cs="Arial"/>
          <w:bCs/>
          <w:color w:val="000000"/>
          <w:sz w:val="24"/>
          <w:szCs w:val="24"/>
          <w:bdr w:val="none" w:sz="0" w:space="0" w:color="auto" w:frame="1"/>
        </w:rPr>
        <w:t>the</w:t>
      </w:r>
      <w:proofErr w:type="gramEnd"/>
      <w:r w:rsidRPr="00076E5A">
        <w:rPr>
          <w:rFonts w:ascii="Arial" w:eastAsia="Times New Roman" w:hAnsi="Arial" w:cs="Arial"/>
          <w:bCs/>
          <w:color w:val="000000"/>
          <w:sz w:val="24"/>
          <w:szCs w:val="24"/>
          <w:bdr w:val="none" w:sz="0" w:space="0" w:color="auto" w:frame="1"/>
        </w:rPr>
        <w:t xml:space="preserve"> purpose and character of the use, including whether the use is of a commercial nature or is for nonprofit educational purpose; </w:t>
      </w:r>
    </w:p>
    <w:p w:rsidR="000E0510" w:rsidRDefault="000E0510" w:rsidP="000E0510">
      <w:pPr>
        <w:shd w:val="clear" w:color="auto" w:fill="FFFFFF"/>
        <w:spacing w:after="0" w:line="240" w:lineRule="auto"/>
        <w:ind w:firstLine="720"/>
        <w:rPr>
          <w:rFonts w:ascii="Arial" w:eastAsia="Times New Roman" w:hAnsi="Arial" w:cs="Arial"/>
          <w:bCs/>
          <w:color w:val="000000"/>
          <w:sz w:val="24"/>
          <w:szCs w:val="24"/>
          <w:bdr w:val="none" w:sz="0" w:space="0" w:color="auto" w:frame="1"/>
        </w:rPr>
      </w:pPr>
      <w:r w:rsidRPr="00076E5A">
        <w:rPr>
          <w:rFonts w:ascii="Arial" w:eastAsia="Times New Roman" w:hAnsi="Arial" w:cs="Arial"/>
          <w:bCs/>
          <w:color w:val="000000"/>
          <w:sz w:val="24"/>
          <w:szCs w:val="24"/>
          <w:bdr w:val="none" w:sz="0" w:space="0" w:color="auto" w:frame="1"/>
        </w:rPr>
        <w:t xml:space="preserve">2) </w:t>
      </w:r>
      <w:proofErr w:type="gramStart"/>
      <w:r w:rsidRPr="00076E5A">
        <w:rPr>
          <w:rFonts w:ascii="Arial" w:eastAsia="Times New Roman" w:hAnsi="Arial" w:cs="Arial"/>
          <w:bCs/>
          <w:color w:val="000000"/>
          <w:sz w:val="24"/>
          <w:szCs w:val="24"/>
          <w:bdr w:val="none" w:sz="0" w:space="0" w:color="auto" w:frame="1"/>
        </w:rPr>
        <w:t>the</w:t>
      </w:r>
      <w:proofErr w:type="gramEnd"/>
      <w:r w:rsidRPr="00076E5A">
        <w:rPr>
          <w:rFonts w:ascii="Arial" w:eastAsia="Times New Roman" w:hAnsi="Arial" w:cs="Arial"/>
          <w:bCs/>
          <w:color w:val="000000"/>
          <w:sz w:val="24"/>
          <w:szCs w:val="24"/>
          <w:bdr w:val="none" w:sz="0" w:space="0" w:color="auto" w:frame="1"/>
        </w:rPr>
        <w:t xml:space="preserve"> nature of the copyrighted work; </w:t>
      </w:r>
    </w:p>
    <w:p w:rsidR="000E0510" w:rsidRDefault="000E0510" w:rsidP="000E0510">
      <w:pPr>
        <w:shd w:val="clear" w:color="auto" w:fill="FFFFFF"/>
        <w:spacing w:after="0" w:line="240" w:lineRule="auto"/>
        <w:ind w:left="720"/>
        <w:rPr>
          <w:rFonts w:ascii="Arial" w:eastAsia="Times New Roman" w:hAnsi="Arial" w:cs="Arial"/>
          <w:bCs/>
          <w:color w:val="000000"/>
          <w:sz w:val="24"/>
          <w:szCs w:val="24"/>
          <w:bdr w:val="none" w:sz="0" w:space="0" w:color="auto" w:frame="1"/>
        </w:rPr>
      </w:pPr>
      <w:r w:rsidRPr="00076E5A">
        <w:rPr>
          <w:rFonts w:ascii="Arial" w:eastAsia="Times New Roman" w:hAnsi="Arial" w:cs="Arial"/>
          <w:bCs/>
          <w:color w:val="000000"/>
          <w:sz w:val="24"/>
          <w:szCs w:val="24"/>
          <w:bdr w:val="none" w:sz="0" w:space="0" w:color="auto" w:frame="1"/>
        </w:rPr>
        <w:t xml:space="preserve">3) </w:t>
      </w:r>
      <w:proofErr w:type="gramStart"/>
      <w:r w:rsidRPr="00076E5A">
        <w:rPr>
          <w:rFonts w:ascii="Arial" w:eastAsia="Times New Roman" w:hAnsi="Arial" w:cs="Arial"/>
          <w:bCs/>
          <w:color w:val="000000"/>
          <w:sz w:val="24"/>
          <w:szCs w:val="24"/>
          <w:bdr w:val="none" w:sz="0" w:space="0" w:color="auto" w:frame="1"/>
        </w:rPr>
        <w:t>the</w:t>
      </w:r>
      <w:proofErr w:type="gramEnd"/>
      <w:r w:rsidRPr="00076E5A">
        <w:rPr>
          <w:rFonts w:ascii="Arial" w:eastAsia="Times New Roman" w:hAnsi="Arial" w:cs="Arial"/>
          <w:bCs/>
          <w:color w:val="000000"/>
          <w:sz w:val="24"/>
          <w:szCs w:val="24"/>
          <w:bdr w:val="none" w:sz="0" w:space="0" w:color="auto" w:frame="1"/>
        </w:rPr>
        <w:t xml:space="preserve"> amount and substantiality of the portion used in relation to the work as a whole; and</w:t>
      </w:r>
    </w:p>
    <w:p w:rsidR="000E0510" w:rsidRPr="00076E5A" w:rsidRDefault="000E0510" w:rsidP="000E0510">
      <w:pPr>
        <w:shd w:val="clear" w:color="auto" w:fill="FFFFFF"/>
        <w:spacing w:after="0" w:line="240" w:lineRule="auto"/>
        <w:ind w:left="720" w:firstLine="45"/>
        <w:rPr>
          <w:rFonts w:ascii="Arial" w:eastAsia="Times New Roman" w:hAnsi="Arial" w:cs="Arial"/>
          <w:color w:val="000000"/>
          <w:sz w:val="24"/>
          <w:szCs w:val="24"/>
        </w:rPr>
      </w:pPr>
      <w:r w:rsidRPr="00076E5A">
        <w:rPr>
          <w:rFonts w:ascii="Arial" w:eastAsia="Times New Roman" w:hAnsi="Arial" w:cs="Arial"/>
          <w:bCs/>
          <w:color w:val="000000"/>
          <w:sz w:val="24"/>
          <w:szCs w:val="24"/>
          <w:bdr w:val="none" w:sz="0" w:space="0" w:color="auto" w:frame="1"/>
        </w:rPr>
        <w:t>4) The effect of the use upon the value or potential market for the copyrighted work.</w:t>
      </w:r>
    </w:p>
    <w:p w:rsidR="000E0510" w:rsidRPr="00076E5A" w:rsidRDefault="000E0510" w:rsidP="000E0510">
      <w:pPr>
        <w:shd w:val="clear" w:color="auto" w:fill="FFFFFF"/>
        <w:spacing w:after="0" w:line="240" w:lineRule="auto"/>
        <w:rPr>
          <w:rFonts w:ascii="Arial" w:eastAsia="Times New Roman" w:hAnsi="Arial" w:cs="Arial"/>
          <w:color w:val="000000"/>
          <w:sz w:val="24"/>
          <w:szCs w:val="24"/>
        </w:rPr>
      </w:pPr>
      <w:r w:rsidRPr="00076E5A">
        <w:rPr>
          <w:rFonts w:ascii="Arial" w:eastAsia="Times New Roman" w:hAnsi="Arial" w:cs="Arial"/>
          <w:bCs/>
          <w:color w:val="000000"/>
          <w:sz w:val="24"/>
          <w:szCs w:val="24"/>
          <w:bdr w:val="none" w:sz="0" w:space="0" w:color="auto" w:frame="1"/>
        </w:rPr>
        <w:t>The superintendent is authorized to adopt regulations for copyrighted material for instructional purposes including print, performance, multimedia/visual arts, musical performances, video recording, computer software and music.</w:t>
      </w:r>
      <w:r>
        <w:rPr>
          <w:rFonts w:ascii="Arial" w:eastAsia="Times New Roman" w:hAnsi="Arial" w:cs="Arial"/>
          <w:bCs/>
          <w:color w:val="000000"/>
          <w:sz w:val="24"/>
          <w:szCs w:val="24"/>
          <w:bdr w:val="none" w:sz="0" w:space="0" w:color="auto" w:frame="1"/>
        </w:rPr>
        <w:t xml:space="preserve"> </w:t>
      </w:r>
      <w:r w:rsidRPr="00076E5A">
        <w:rPr>
          <w:rFonts w:ascii="Arial" w:eastAsia="Times New Roman" w:hAnsi="Arial" w:cs="Arial"/>
          <w:bCs/>
          <w:color w:val="000000"/>
          <w:sz w:val="24"/>
          <w:szCs w:val="24"/>
          <w:bdr w:val="none" w:sz="0" w:space="0" w:color="auto" w:frame="1"/>
        </w:rPr>
        <w:t>All employees and students are expected to adhere to these regulations and to comply with the requirements of the law.</w:t>
      </w:r>
    </w:p>
    <w:p w:rsidR="005A75A6" w:rsidRDefault="000E0510" w:rsidP="000E0510">
      <w:pPr>
        <w:spacing w:after="0" w:line="240" w:lineRule="auto"/>
        <w:rPr>
          <w:rFonts w:ascii="Arial" w:eastAsia="Times New Roman" w:hAnsi="Arial" w:cs="Arial"/>
          <w:color w:val="000000"/>
          <w:sz w:val="24"/>
          <w:szCs w:val="24"/>
        </w:rPr>
      </w:pPr>
      <w:r w:rsidRPr="00076E5A">
        <w:rPr>
          <w:rFonts w:ascii="Arial" w:eastAsia="Times New Roman" w:hAnsi="Arial" w:cs="Arial"/>
          <w:bCs/>
          <w:color w:val="000000"/>
          <w:sz w:val="24"/>
          <w:szCs w:val="24"/>
          <w:bdr w:val="none" w:sz="0" w:space="0" w:color="auto" w:frame="1"/>
          <w:shd w:val="clear" w:color="auto" w:fill="FFFFFF"/>
        </w:rPr>
        <w:t xml:space="preserve">17 United States Code Section 101 </w:t>
      </w:r>
      <w:proofErr w:type="gramStart"/>
      <w:r w:rsidRPr="00076E5A">
        <w:rPr>
          <w:rFonts w:ascii="Arial" w:eastAsia="Times New Roman" w:hAnsi="Arial" w:cs="Arial"/>
          <w:bCs/>
          <w:color w:val="000000"/>
          <w:sz w:val="24"/>
          <w:szCs w:val="24"/>
          <w:bdr w:val="none" w:sz="0" w:space="0" w:color="auto" w:frame="1"/>
          <w:shd w:val="clear" w:color="auto" w:fill="FFFFFF"/>
        </w:rPr>
        <w:t>et</w:t>
      </w:r>
      <w:proofErr w:type="gramEnd"/>
      <w:r w:rsidRPr="00076E5A">
        <w:rPr>
          <w:rFonts w:ascii="Arial" w:eastAsia="Times New Roman" w:hAnsi="Arial" w:cs="Arial"/>
          <w:bCs/>
          <w:color w:val="000000"/>
          <w:sz w:val="24"/>
          <w:szCs w:val="24"/>
          <w:bdr w:val="none" w:sz="0" w:space="0" w:color="auto" w:frame="1"/>
          <w:shd w:val="clear" w:color="auto" w:fill="FFFFFF"/>
        </w:rPr>
        <w:t xml:space="preserve">. </w:t>
      </w:r>
      <w:proofErr w:type="gramStart"/>
      <w:r w:rsidRPr="00076E5A">
        <w:rPr>
          <w:rFonts w:ascii="Arial" w:eastAsia="Times New Roman" w:hAnsi="Arial" w:cs="Arial"/>
          <w:bCs/>
          <w:color w:val="000000"/>
          <w:sz w:val="24"/>
          <w:szCs w:val="24"/>
          <w:bdr w:val="none" w:sz="0" w:space="0" w:color="auto" w:frame="1"/>
          <w:shd w:val="clear" w:color="auto" w:fill="FFFFFF"/>
        </w:rPr>
        <w:t>seq.</w:t>
      </w:r>
      <w:proofErr w:type="gramEnd"/>
      <w:r w:rsidRPr="000E0510">
        <w:rPr>
          <w:rFonts w:ascii="Arial" w:eastAsia="Times New Roman" w:hAnsi="Arial" w:cs="Arial"/>
          <w:color w:val="000000"/>
          <w:sz w:val="24"/>
          <w:szCs w:val="24"/>
        </w:rPr>
        <w:t> </w:t>
      </w:r>
    </w:p>
    <w:p w:rsidR="002757BD" w:rsidRDefault="002757BD" w:rsidP="000E0510">
      <w:pPr>
        <w:spacing w:after="0" w:line="240" w:lineRule="auto"/>
        <w:rPr>
          <w:rFonts w:ascii="Arial" w:eastAsia="Times New Roman" w:hAnsi="Arial" w:cs="Arial"/>
          <w:color w:val="000000"/>
          <w:sz w:val="24"/>
          <w:szCs w:val="24"/>
        </w:rPr>
      </w:pPr>
    </w:p>
    <w:p w:rsidR="002757BD" w:rsidRPr="002757BD" w:rsidRDefault="002757BD" w:rsidP="000E0510">
      <w:pPr>
        <w:spacing w:after="0" w:line="240" w:lineRule="auto"/>
        <w:rPr>
          <w:rFonts w:ascii="Arial" w:eastAsia="Times New Roman" w:hAnsi="Arial" w:cs="Arial"/>
          <w:b/>
          <w:color w:val="000000"/>
          <w:sz w:val="24"/>
          <w:szCs w:val="24"/>
        </w:rPr>
      </w:pPr>
      <w:r>
        <w:rPr>
          <w:rFonts w:ascii="Arial" w:eastAsia="Times New Roman" w:hAnsi="Arial" w:cs="Arial"/>
          <w:b/>
          <w:color w:val="000000"/>
          <w:sz w:val="24"/>
          <w:szCs w:val="24"/>
        </w:rPr>
        <w:t>Copyright Policy Guidelines:</w:t>
      </w:r>
    </w:p>
    <w:p w:rsidR="002757BD" w:rsidRDefault="002757BD" w:rsidP="000E0510">
      <w:pPr>
        <w:spacing w:after="0" w:line="240" w:lineRule="auto"/>
        <w:rPr>
          <w:rFonts w:ascii="Arial" w:eastAsia="Times New Roman" w:hAnsi="Arial" w:cs="Arial"/>
          <w:color w:val="000000"/>
          <w:sz w:val="24"/>
          <w:szCs w:val="24"/>
        </w:rPr>
      </w:pPr>
    </w:p>
    <w:p w:rsidR="005A75A6" w:rsidRDefault="005A75A6" w:rsidP="000E0510">
      <w:pPr>
        <w:spacing w:after="0" w:line="240" w:lineRule="auto"/>
        <w:rPr>
          <w:rFonts w:ascii="Arial" w:eastAsia="Times New Roman" w:hAnsi="Arial" w:cs="Arial"/>
          <w:color w:val="000000"/>
          <w:sz w:val="24"/>
          <w:szCs w:val="24"/>
        </w:rPr>
      </w:pPr>
    </w:p>
    <w:p w:rsidR="005A75A6" w:rsidRDefault="005A75A6" w:rsidP="000E0510">
      <w:pPr>
        <w:spacing w:after="0" w:line="240" w:lineRule="auto"/>
        <w:rPr>
          <w:rFonts w:ascii="Arial" w:eastAsia="Times New Roman" w:hAnsi="Arial" w:cs="Arial"/>
          <w:b/>
          <w:color w:val="000000"/>
          <w:sz w:val="24"/>
          <w:szCs w:val="24"/>
        </w:rPr>
      </w:pPr>
      <w:r>
        <w:rPr>
          <w:rFonts w:ascii="Arial" w:eastAsia="Times New Roman" w:hAnsi="Arial" w:cs="Arial"/>
          <w:b/>
          <w:color w:val="000000"/>
          <w:sz w:val="24"/>
          <w:szCs w:val="24"/>
        </w:rPr>
        <w:t>III. Plagiarism</w:t>
      </w:r>
    </w:p>
    <w:p w:rsidR="005A75A6" w:rsidRDefault="005A75A6" w:rsidP="000E0510">
      <w:pPr>
        <w:spacing w:after="0" w:line="240" w:lineRule="auto"/>
        <w:rPr>
          <w:rFonts w:ascii="Arial" w:eastAsia="Times New Roman" w:hAnsi="Arial" w:cs="Arial"/>
          <w:b/>
          <w:color w:val="000000"/>
          <w:sz w:val="24"/>
          <w:szCs w:val="24"/>
        </w:rPr>
      </w:pPr>
    </w:p>
    <w:p w:rsidR="005A75A6" w:rsidRDefault="005A75A6" w:rsidP="000E0510">
      <w:pPr>
        <w:spacing w:after="0" w:line="240" w:lineRule="auto"/>
        <w:rPr>
          <w:rFonts w:ascii="Arial" w:eastAsia="Times New Roman" w:hAnsi="Arial" w:cs="Arial"/>
          <w:b/>
          <w:color w:val="000000"/>
          <w:sz w:val="24"/>
          <w:szCs w:val="24"/>
        </w:rPr>
      </w:pPr>
      <w:r>
        <w:rPr>
          <w:rFonts w:ascii="Arial" w:eastAsia="Times New Roman" w:hAnsi="Arial" w:cs="Arial"/>
          <w:b/>
          <w:color w:val="000000"/>
          <w:sz w:val="24"/>
          <w:szCs w:val="24"/>
        </w:rPr>
        <w:t>IV. Privacy</w:t>
      </w:r>
    </w:p>
    <w:p w:rsidR="005A75A6" w:rsidRDefault="005A75A6" w:rsidP="000E0510">
      <w:pPr>
        <w:spacing w:after="0" w:line="240" w:lineRule="auto"/>
        <w:rPr>
          <w:rFonts w:ascii="Arial" w:eastAsia="Times New Roman" w:hAnsi="Arial" w:cs="Arial"/>
          <w:b/>
          <w:color w:val="000000"/>
          <w:sz w:val="24"/>
          <w:szCs w:val="24"/>
        </w:rPr>
      </w:pPr>
    </w:p>
    <w:p w:rsidR="005A75A6" w:rsidRDefault="005A75A6" w:rsidP="000E0510">
      <w:pPr>
        <w:spacing w:after="0" w:line="240" w:lineRule="auto"/>
        <w:rPr>
          <w:rFonts w:ascii="Arial" w:eastAsia="Times New Roman" w:hAnsi="Arial" w:cs="Arial"/>
          <w:b/>
          <w:color w:val="000000"/>
          <w:sz w:val="24"/>
          <w:szCs w:val="24"/>
        </w:rPr>
      </w:pPr>
      <w:r>
        <w:rPr>
          <w:rFonts w:ascii="Arial" w:eastAsia="Times New Roman" w:hAnsi="Arial" w:cs="Arial"/>
          <w:b/>
          <w:color w:val="000000"/>
          <w:sz w:val="24"/>
          <w:szCs w:val="24"/>
        </w:rPr>
        <w:t>V. Library Bill of Rights</w:t>
      </w:r>
    </w:p>
    <w:p w:rsidR="005A75A6" w:rsidRDefault="005A75A6" w:rsidP="000E0510">
      <w:pPr>
        <w:spacing w:after="0" w:line="240" w:lineRule="auto"/>
        <w:rPr>
          <w:rFonts w:ascii="Arial" w:eastAsia="Times New Roman" w:hAnsi="Arial" w:cs="Arial"/>
          <w:b/>
          <w:color w:val="000000"/>
          <w:sz w:val="24"/>
          <w:szCs w:val="24"/>
        </w:rPr>
      </w:pPr>
    </w:p>
    <w:p w:rsidR="005A75A6" w:rsidRPr="005A75A6" w:rsidRDefault="005A75A6" w:rsidP="005A75A6">
      <w:pPr>
        <w:pStyle w:val="NoSpacing"/>
        <w:rPr>
          <w:rFonts w:ascii="Arial" w:hAnsi="Arial" w:cs="Arial"/>
          <w:sz w:val="24"/>
          <w:szCs w:val="24"/>
        </w:rPr>
      </w:pPr>
      <w:r w:rsidRPr="005A75A6">
        <w:rPr>
          <w:rFonts w:ascii="Arial" w:hAnsi="Arial" w:cs="Arial"/>
          <w:sz w:val="24"/>
          <w:szCs w:val="24"/>
        </w:rPr>
        <w:t>The American Library Association affirms that all libraries are forums for information and ideas, and that the following basic policies should guide their services.</w:t>
      </w:r>
    </w:p>
    <w:p w:rsidR="005A75A6" w:rsidRDefault="005A75A6" w:rsidP="005A75A6">
      <w:pPr>
        <w:pStyle w:val="NoSpacing"/>
        <w:rPr>
          <w:rFonts w:ascii="Arial" w:hAnsi="Arial" w:cs="Arial"/>
          <w:sz w:val="24"/>
          <w:szCs w:val="24"/>
        </w:rPr>
      </w:pPr>
    </w:p>
    <w:p w:rsidR="005A75A6" w:rsidRPr="005A75A6" w:rsidRDefault="005A75A6" w:rsidP="005A75A6">
      <w:pPr>
        <w:pStyle w:val="NoSpacing"/>
        <w:ind w:left="720"/>
        <w:rPr>
          <w:rFonts w:ascii="Arial" w:hAnsi="Arial" w:cs="Arial"/>
          <w:sz w:val="24"/>
          <w:szCs w:val="24"/>
        </w:rPr>
      </w:pPr>
      <w:r w:rsidRPr="005A75A6">
        <w:rPr>
          <w:rFonts w:ascii="Arial" w:hAnsi="Arial" w:cs="Arial"/>
          <w:sz w:val="24"/>
          <w:szCs w:val="24"/>
        </w:rPr>
        <w:t>1. Books and other library resources should be provided for the interest, information, and enlightenment of all people of the community the library serves. Materials should not be excluded because of the origin, background, or views of those contributing to their creation.</w:t>
      </w:r>
    </w:p>
    <w:p w:rsidR="005A75A6" w:rsidRPr="005A75A6" w:rsidRDefault="005A75A6" w:rsidP="005A75A6">
      <w:pPr>
        <w:pStyle w:val="NoSpacing"/>
        <w:ind w:left="720"/>
        <w:rPr>
          <w:rFonts w:ascii="Arial" w:hAnsi="Arial" w:cs="Arial"/>
          <w:sz w:val="24"/>
          <w:szCs w:val="24"/>
        </w:rPr>
      </w:pPr>
      <w:r w:rsidRPr="005A75A6">
        <w:rPr>
          <w:rFonts w:ascii="Arial" w:hAnsi="Arial" w:cs="Arial"/>
          <w:sz w:val="24"/>
          <w:szCs w:val="24"/>
        </w:rPr>
        <w:t>2. Libraries should provide materials and information presenting all points of view on current and historical issues. Materials should not be proscribed or removed because of partisan or doctrinal disapproval.</w:t>
      </w:r>
    </w:p>
    <w:p w:rsidR="005A75A6" w:rsidRPr="005A75A6" w:rsidRDefault="005A75A6" w:rsidP="005A75A6">
      <w:pPr>
        <w:pStyle w:val="NoSpacing"/>
        <w:ind w:left="720"/>
        <w:rPr>
          <w:rFonts w:ascii="Arial" w:hAnsi="Arial" w:cs="Arial"/>
          <w:sz w:val="24"/>
          <w:szCs w:val="24"/>
        </w:rPr>
      </w:pPr>
      <w:r w:rsidRPr="005A75A6">
        <w:rPr>
          <w:rFonts w:ascii="Arial" w:hAnsi="Arial" w:cs="Arial"/>
          <w:sz w:val="24"/>
          <w:szCs w:val="24"/>
        </w:rPr>
        <w:t>3. Libraries should challenge censorship in the fulfillment of their responsibility to provide information and enlightenment.</w:t>
      </w:r>
    </w:p>
    <w:p w:rsidR="005A75A6" w:rsidRPr="005A75A6" w:rsidRDefault="005A75A6" w:rsidP="005A75A6">
      <w:pPr>
        <w:pStyle w:val="NoSpacing"/>
        <w:ind w:left="720"/>
        <w:rPr>
          <w:rFonts w:ascii="Arial" w:hAnsi="Arial" w:cs="Arial"/>
          <w:sz w:val="24"/>
          <w:szCs w:val="24"/>
        </w:rPr>
      </w:pPr>
      <w:r w:rsidRPr="005A75A6">
        <w:rPr>
          <w:rFonts w:ascii="Arial" w:hAnsi="Arial" w:cs="Arial"/>
          <w:sz w:val="24"/>
          <w:szCs w:val="24"/>
        </w:rPr>
        <w:t>4. Libraries should cooperate with all persons and groups concerned with resisting abridgment of free expression and free access to ideas.</w:t>
      </w:r>
    </w:p>
    <w:p w:rsidR="005A75A6" w:rsidRPr="005A75A6" w:rsidRDefault="005A75A6" w:rsidP="005A75A6">
      <w:pPr>
        <w:pStyle w:val="NoSpacing"/>
        <w:ind w:left="720"/>
        <w:rPr>
          <w:rFonts w:ascii="Arial" w:hAnsi="Arial" w:cs="Arial"/>
          <w:sz w:val="24"/>
          <w:szCs w:val="24"/>
        </w:rPr>
      </w:pPr>
      <w:r w:rsidRPr="005A75A6">
        <w:rPr>
          <w:rFonts w:ascii="Arial" w:hAnsi="Arial" w:cs="Arial"/>
          <w:sz w:val="24"/>
          <w:szCs w:val="24"/>
        </w:rPr>
        <w:t>5. A person’s right to use a library should not be denied or abridged because of origin, age, background, or views.</w:t>
      </w:r>
    </w:p>
    <w:p w:rsidR="005A75A6" w:rsidRPr="005A75A6" w:rsidRDefault="005A75A6" w:rsidP="005A75A6">
      <w:pPr>
        <w:pStyle w:val="NoSpacing"/>
        <w:ind w:left="720"/>
        <w:rPr>
          <w:rFonts w:ascii="Arial" w:hAnsi="Arial" w:cs="Arial"/>
          <w:color w:val="303030"/>
          <w:sz w:val="24"/>
          <w:szCs w:val="24"/>
        </w:rPr>
      </w:pPr>
      <w:r w:rsidRPr="005A75A6">
        <w:rPr>
          <w:rFonts w:ascii="Arial" w:hAnsi="Arial" w:cs="Arial"/>
          <w:color w:val="303030"/>
          <w:sz w:val="24"/>
          <w:szCs w:val="24"/>
        </w:rPr>
        <w:lastRenderedPageBreak/>
        <w:t>6. Libraries that make exhibit spaces and meeting rooms available to the public they serve should make such facilities available on an equitable basis, regardless of the beliefs or affiliations of individuals or groups requesting their use.</w:t>
      </w:r>
    </w:p>
    <w:p w:rsidR="000E0510" w:rsidRPr="00076E5A" w:rsidRDefault="000E0510" w:rsidP="000E0510">
      <w:pPr>
        <w:spacing w:after="0" w:line="240" w:lineRule="auto"/>
        <w:rPr>
          <w:rFonts w:ascii="Times New Roman" w:eastAsia="Times New Roman" w:hAnsi="Times New Roman" w:cs="Times New Roman"/>
          <w:sz w:val="24"/>
          <w:szCs w:val="24"/>
        </w:rPr>
      </w:pPr>
      <w:r w:rsidRPr="00076E5A">
        <w:rPr>
          <w:rFonts w:ascii="Arial" w:eastAsia="Times New Roman" w:hAnsi="Arial" w:cs="Arial"/>
          <w:color w:val="000000"/>
          <w:sz w:val="24"/>
          <w:szCs w:val="24"/>
        </w:rPr>
        <w:br/>
      </w:r>
      <w:r w:rsidRPr="00076E5A">
        <w:rPr>
          <w:rFonts w:ascii="Arial" w:eastAsia="Times New Roman" w:hAnsi="Arial" w:cs="Arial"/>
          <w:color w:val="000000"/>
          <w:sz w:val="24"/>
          <w:szCs w:val="24"/>
        </w:rPr>
        <w:br/>
      </w:r>
    </w:p>
    <w:p w:rsidR="000E0510" w:rsidRDefault="000E0510" w:rsidP="00F909D2">
      <w:pPr>
        <w:rPr>
          <w:rFonts w:ascii="Arial" w:hAnsi="Arial" w:cs="Arial"/>
          <w:b/>
          <w:sz w:val="24"/>
          <w:szCs w:val="24"/>
        </w:rPr>
      </w:pPr>
    </w:p>
    <w:sectPr w:rsidR="000E0510" w:rsidSect="00943DA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F909D2"/>
    <w:rsid w:val="000E0510"/>
    <w:rsid w:val="002757BD"/>
    <w:rsid w:val="005A75A6"/>
    <w:rsid w:val="00943DA9"/>
    <w:rsid w:val="00D5340B"/>
    <w:rsid w:val="00F909D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3DA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909D2"/>
    <w:pPr>
      <w:spacing w:after="0" w:line="240" w:lineRule="auto"/>
    </w:pPr>
  </w:style>
  <w:style w:type="paragraph" w:styleId="ListParagraph">
    <w:name w:val="List Paragraph"/>
    <w:basedOn w:val="Normal"/>
    <w:uiPriority w:val="34"/>
    <w:qFormat/>
    <w:rsid w:val="000E0510"/>
    <w:pPr>
      <w:ind w:left="720"/>
      <w:contextualSpacing/>
    </w:pPr>
  </w:style>
  <w:style w:type="paragraph" w:styleId="NormalWeb">
    <w:name w:val="Normal (Web)"/>
    <w:basedOn w:val="Normal"/>
    <w:uiPriority w:val="99"/>
    <w:semiHidden/>
    <w:unhideWhenUsed/>
    <w:rsid w:val="005A75A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795948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3</Pages>
  <Words>717</Words>
  <Characters>4087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christopher</dc:creator>
  <cp:lastModifiedBy>christopher</cp:lastModifiedBy>
  <cp:revision>3</cp:revision>
  <dcterms:created xsi:type="dcterms:W3CDTF">2012-12-09T12:07:00Z</dcterms:created>
  <dcterms:modified xsi:type="dcterms:W3CDTF">2012-12-09T12:34:00Z</dcterms:modified>
</cp:coreProperties>
</file>